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664" w:rsidRPr="0057597E" w:rsidRDefault="0057597E" w:rsidP="0057597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597E">
        <w:rPr>
          <w:rFonts w:ascii="Times New Roman" w:hAnsi="Times New Roman" w:cs="Times New Roman"/>
          <w:sz w:val="28"/>
          <w:szCs w:val="28"/>
        </w:rPr>
        <w:t>Тест</w:t>
      </w:r>
    </w:p>
    <w:p w:rsidR="0057597E" w:rsidRPr="00DD7CA2" w:rsidRDefault="0057597E" w:rsidP="0057597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D7CA2">
        <w:rPr>
          <w:rFonts w:ascii="Times New Roman" w:hAnsi="Times New Roman" w:cs="Times New Roman"/>
          <w:i/>
          <w:sz w:val="28"/>
          <w:szCs w:val="28"/>
        </w:rPr>
        <w:t xml:space="preserve">Соедини  старинные  и  современные названия  весенних месяцев. </w:t>
      </w:r>
    </w:p>
    <w:p w:rsidR="0057597E" w:rsidRPr="00DD7CA2" w:rsidRDefault="0057597E" w:rsidP="0057597E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DD7CA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  <w:r w:rsidR="00DD7CA2" w:rsidRPr="00DD7CA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DD7CA2"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spellStart"/>
      <w:r w:rsidRPr="00DD7CA2">
        <w:rPr>
          <w:rFonts w:ascii="Times New Roman" w:hAnsi="Times New Roman" w:cs="Times New Roman"/>
          <w:b/>
          <w:sz w:val="28"/>
          <w:szCs w:val="28"/>
        </w:rPr>
        <w:t>травень</w:t>
      </w:r>
      <w:proofErr w:type="spellEnd"/>
    </w:p>
    <w:p w:rsidR="0057597E" w:rsidRPr="00DD7CA2" w:rsidRDefault="00DD7CA2" w:rsidP="0057597E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DD7CA2">
        <w:rPr>
          <w:rFonts w:ascii="Times New Roman" w:hAnsi="Times New Roman" w:cs="Times New Roman"/>
          <w:b/>
          <w:sz w:val="28"/>
          <w:szCs w:val="28"/>
        </w:rPr>
        <w:t xml:space="preserve">     М</w:t>
      </w:r>
      <w:r w:rsidR="0057597E" w:rsidRPr="00DD7CA2">
        <w:rPr>
          <w:rFonts w:ascii="Times New Roman" w:hAnsi="Times New Roman" w:cs="Times New Roman"/>
          <w:b/>
          <w:sz w:val="28"/>
          <w:szCs w:val="28"/>
        </w:rPr>
        <w:t xml:space="preserve">арт                                             </w:t>
      </w:r>
      <w:proofErr w:type="spellStart"/>
      <w:r w:rsidR="0057597E" w:rsidRPr="00DD7CA2">
        <w:rPr>
          <w:rFonts w:ascii="Times New Roman" w:hAnsi="Times New Roman" w:cs="Times New Roman"/>
          <w:b/>
          <w:sz w:val="28"/>
          <w:szCs w:val="28"/>
        </w:rPr>
        <w:t>снегогон</w:t>
      </w:r>
      <w:proofErr w:type="spellEnd"/>
    </w:p>
    <w:p w:rsidR="0057597E" w:rsidRPr="00DD7CA2" w:rsidRDefault="0057597E" w:rsidP="0057597E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DD7CA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="00DD7CA2" w:rsidRPr="00DD7CA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proofErr w:type="spellStart"/>
      <w:r w:rsidRPr="00DD7CA2">
        <w:rPr>
          <w:rFonts w:ascii="Times New Roman" w:hAnsi="Times New Roman" w:cs="Times New Roman"/>
          <w:b/>
          <w:sz w:val="28"/>
          <w:szCs w:val="28"/>
        </w:rPr>
        <w:t>протальник</w:t>
      </w:r>
      <w:proofErr w:type="spellEnd"/>
    </w:p>
    <w:p w:rsidR="0057597E" w:rsidRPr="00DD7CA2" w:rsidRDefault="00DD7CA2" w:rsidP="0057597E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DD7CA2">
        <w:rPr>
          <w:rFonts w:ascii="Times New Roman" w:hAnsi="Times New Roman" w:cs="Times New Roman"/>
          <w:b/>
          <w:sz w:val="28"/>
          <w:szCs w:val="28"/>
        </w:rPr>
        <w:t xml:space="preserve">      А</w:t>
      </w:r>
      <w:r w:rsidR="0057597E" w:rsidRPr="00DD7CA2">
        <w:rPr>
          <w:rFonts w:ascii="Times New Roman" w:hAnsi="Times New Roman" w:cs="Times New Roman"/>
          <w:b/>
          <w:sz w:val="28"/>
          <w:szCs w:val="28"/>
        </w:rPr>
        <w:t xml:space="preserve">прель                                        </w:t>
      </w:r>
      <w:r w:rsidRPr="00DD7CA2">
        <w:rPr>
          <w:rFonts w:ascii="Times New Roman" w:hAnsi="Times New Roman" w:cs="Times New Roman"/>
          <w:b/>
          <w:sz w:val="28"/>
          <w:szCs w:val="28"/>
        </w:rPr>
        <w:t xml:space="preserve"> капельник</w:t>
      </w:r>
    </w:p>
    <w:p w:rsidR="0057597E" w:rsidRPr="00DD7CA2" w:rsidRDefault="0057597E" w:rsidP="0057597E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DD7CA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="00DD7CA2" w:rsidRPr="00DD7CA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DD7CA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D7CA2">
        <w:rPr>
          <w:rFonts w:ascii="Times New Roman" w:hAnsi="Times New Roman" w:cs="Times New Roman"/>
          <w:b/>
          <w:sz w:val="28"/>
          <w:szCs w:val="28"/>
        </w:rPr>
        <w:t>ранопашец</w:t>
      </w:r>
      <w:proofErr w:type="spellEnd"/>
    </w:p>
    <w:p w:rsidR="0057597E" w:rsidRPr="00DD7CA2" w:rsidRDefault="00DD7CA2" w:rsidP="0057597E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DD7CA2">
        <w:rPr>
          <w:rFonts w:ascii="Times New Roman" w:hAnsi="Times New Roman" w:cs="Times New Roman"/>
          <w:b/>
          <w:sz w:val="28"/>
          <w:szCs w:val="28"/>
        </w:rPr>
        <w:t xml:space="preserve">       М</w:t>
      </w:r>
      <w:r w:rsidR="0057597E" w:rsidRPr="00DD7CA2">
        <w:rPr>
          <w:rFonts w:ascii="Times New Roman" w:hAnsi="Times New Roman" w:cs="Times New Roman"/>
          <w:b/>
          <w:sz w:val="28"/>
          <w:szCs w:val="28"/>
        </w:rPr>
        <w:t xml:space="preserve">ай                                        </w:t>
      </w:r>
      <w:r w:rsidRPr="00DD7CA2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57597E" w:rsidRPr="00DD7CA2">
        <w:rPr>
          <w:rFonts w:ascii="Times New Roman" w:hAnsi="Times New Roman" w:cs="Times New Roman"/>
          <w:b/>
          <w:sz w:val="28"/>
          <w:szCs w:val="28"/>
        </w:rPr>
        <w:t xml:space="preserve">  водолей   </w:t>
      </w:r>
    </w:p>
    <w:p w:rsidR="0057597E" w:rsidRPr="00DD7CA2" w:rsidRDefault="0057597E" w:rsidP="0057597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D7CA2">
        <w:rPr>
          <w:rFonts w:ascii="Times New Roman" w:hAnsi="Times New Roman" w:cs="Times New Roman"/>
          <w:i/>
          <w:sz w:val="28"/>
          <w:szCs w:val="28"/>
        </w:rPr>
        <w:t xml:space="preserve">Подчеркни  весенние  явления  природы  </w:t>
      </w:r>
      <w:r w:rsidRPr="00DD7CA2">
        <w:rPr>
          <w:rFonts w:ascii="Times New Roman" w:hAnsi="Times New Roman" w:cs="Times New Roman"/>
          <w:i/>
          <w:sz w:val="28"/>
          <w:szCs w:val="28"/>
          <w:lang w:val="en-US"/>
        </w:rPr>
        <w:t>:</w:t>
      </w:r>
    </w:p>
    <w:p w:rsidR="00DD7CA2" w:rsidRPr="00DD7CA2" w:rsidRDefault="0057597E" w:rsidP="00DD7CA2">
      <w:pPr>
        <w:spacing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DD7CA2">
        <w:rPr>
          <w:rFonts w:ascii="Times New Roman" w:hAnsi="Times New Roman" w:cs="Times New Roman"/>
          <w:b/>
          <w:sz w:val="28"/>
          <w:szCs w:val="28"/>
        </w:rPr>
        <w:t xml:space="preserve">Метель,   половодье, отлёт  перелётных  птиц,  таяние  снега,  ледоход, оттепель,  </w:t>
      </w:r>
      <w:r w:rsidR="00DD7CA2" w:rsidRPr="00DD7CA2">
        <w:rPr>
          <w:rFonts w:ascii="Times New Roman" w:hAnsi="Times New Roman" w:cs="Times New Roman"/>
          <w:b/>
          <w:sz w:val="28"/>
          <w:szCs w:val="28"/>
        </w:rPr>
        <w:t>первая  гроза,  ледостав,  таяние  снега, прилёт  перелётных  птиц,  туман.</w:t>
      </w:r>
    </w:p>
    <w:p w:rsidR="00DD7CA2" w:rsidRPr="00DD7CA2" w:rsidRDefault="00DD7CA2" w:rsidP="00DD7CA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D7CA2">
        <w:rPr>
          <w:rFonts w:ascii="Times New Roman" w:hAnsi="Times New Roman" w:cs="Times New Roman"/>
          <w:i/>
          <w:sz w:val="28"/>
          <w:szCs w:val="28"/>
        </w:rPr>
        <w:t>Какие  созвездия  можно  наблюдать  на  весеннем  небе?</w:t>
      </w:r>
    </w:p>
    <w:p w:rsidR="00DD7CA2" w:rsidRDefault="00DD7CA2" w:rsidP="00DD7CA2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</w:t>
      </w:r>
    </w:p>
    <w:p w:rsidR="00DD7CA2" w:rsidRPr="00DD7CA2" w:rsidRDefault="00DD7CA2" w:rsidP="00DD7CA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D7CA2">
        <w:rPr>
          <w:rFonts w:ascii="Times New Roman" w:hAnsi="Times New Roman" w:cs="Times New Roman"/>
          <w:i/>
          <w:sz w:val="28"/>
          <w:szCs w:val="28"/>
        </w:rPr>
        <w:t>Напиши  названия  весенних  праздников  у  народов  России.</w:t>
      </w:r>
    </w:p>
    <w:p w:rsidR="00DD7CA2" w:rsidRDefault="00DD7CA2" w:rsidP="00DD7CA2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</w:t>
      </w:r>
      <w:r w:rsidR="0057597E" w:rsidRPr="00DD7CA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D7CA2" w:rsidRPr="0057597E" w:rsidRDefault="0057597E" w:rsidP="00DD7CA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7CA2">
        <w:rPr>
          <w:rFonts w:ascii="Times New Roman" w:hAnsi="Times New Roman" w:cs="Times New Roman"/>
          <w:sz w:val="28"/>
          <w:szCs w:val="28"/>
        </w:rPr>
        <w:lastRenderedPageBreak/>
        <w:t xml:space="preserve">                 </w:t>
      </w:r>
      <w:r w:rsidR="00DD7CA2" w:rsidRPr="0057597E">
        <w:rPr>
          <w:rFonts w:ascii="Times New Roman" w:hAnsi="Times New Roman" w:cs="Times New Roman"/>
          <w:sz w:val="28"/>
          <w:szCs w:val="28"/>
        </w:rPr>
        <w:t>Тест</w:t>
      </w:r>
    </w:p>
    <w:p w:rsidR="00DD7CA2" w:rsidRPr="00DD7CA2" w:rsidRDefault="00DD7CA2" w:rsidP="00DD7CA2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D7CA2">
        <w:rPr>
          <w:rFonts w:ascii="Times New Roman" w:hAnsi="Times New Roman" w:cs="Times New Roman"/>
          <w:i/>
          <w:sz w:val="28"/>
          <w:szCs w:val="28"/>
        </w:rPr>
        <w:t xml:space="preserve">Соедини  старинные  и  современные названия  весенних месяцев. </w:t>
      </w:r>
    </w:p>
    <w:p w:rsidR="00DD7CA2" w:rsidRPr="00DD7CA2" w:rsidRDefault="00DD7CA2" w:rsidP="00DD7CA2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DD7CA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proofErr w:type="spellStart"/>
      <w:r w:rsidRPr="00DD7CA2">
        <w:rPr>
          <w:rFonts w:ascii="Times New Roman" w:hAnsi="Times New Roman" w:cs="Times New Roman"/>
          <w:b/>
          <w:sz w:val="28"/>
          <w:szCs w:val="28"/>
        </w:rPr>
        <w:t>травень</w:t>
      </w:r>
      <w:proofErr w:type="spellEnd"/>
    </w:p>
    <w:p w:rsidR="00DD7CA2" w:rsidRPr="00DD7CA2" w:rsidRDefault="00DD7CA2" w:rsidP="00DD7CA2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DD7CA2">
        <w:rPr>
          <w:rFonts w:ascii="Times New Roman" w:hAnsi="Times New Roman" w:cs="Times New Roman"/>
          <w:b/>
          <w:sz w:val="28"/>
          <w:szCs w:val="28"/>
        </w:rPr>
        <w:t xml:space="preserve">     Март                                             </w:t>
      </w:r>
      <w:proofErr w:type="spellStart"/>
      <w:r w:rsidRPr="00DD7CA2">
        <w:rPr>
          <w:rFonts w:ascii="Times New Roman" w:hAnsi="Times New Roman" w:cs="Times New Roman"/>
          <w:b/>
          <w:sz w:val="28"/>
          <w:szCs w:val="28"/>
        </w:rPr>
        <w:t>снегогон</w:t>
      </w:r>
      <w:proofErr w:type="spellEnd"/>
    </w:p>
    <w:p w:rsidR="00DD7CA2" w:rsidRPr="00DD7CA2" w:rsidRDefault="00DD7CA2" w:rsidP="00DD7CA2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DD7CA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proofErr w:type="spellStart"/>
      <w:r w:rsidRPr="00DD7CA2">
        <w:rPr>
          <w:rFonts w:ascii="Times New Roman" w:hAnsi="Times New Roman" w:cs="Times New Roman"/>
          <w:b/>
          <w:sz w:val="28"/>
          <w:szCs w:val="28"/>
        </w:rPr>
        <w:t>протальник</w:t>
      </w:r>
      <w:proofErr w:type="spellEnd"/>
    </w:p>
    <w:p w:rsidR="00DD7CA2" w:rsidRPr="00DD7CA2" w:rsidRDefault="00DD7CA2" w:rsidP="00DD7CA2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DD7CA2">
        <w:rPr>
          <w:rFonts w:ascii="Times New Roman" w:hAnsi="Times New Roman" w:cs="Times New Roman"/>
          <w:b/>
          <w:sz w:val="28"/>
          <w:szCs w:val="28"/>
        </w:rPr>
        <w:t xml:space="preserve">      Апрель                                         капельник</w:t>
      </w:r>
    </w:p>
    <w:p w:rsidR="00DD7CA2" w:rsidRPr="00DD7CA2" w:rsidRDefault="00DD7CA2" w:rsidP="00DD7CA2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DD7CA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</w:t>
      </w:r>
      <w:proofErr w:type="spellStart"/>
      <w:r w:rsidRPr="00DD7CA2">
        <w:rPr>
          <w:rFonts w:ascii="Times New Roman" w:hAnsi="Times New Roman" w:cs="Times New Roman"/>
          <w:b/>
          <w:sz w:val="28"/>
          <w:szCs w:val="28"/>
        </w:rPr>
        <w:t>ранопашец</w:t>
      </w:r>
      <w:proofErr w:type="spellEnd"/>
    </w:p>
    <w:p w:rsidR="00DD7CA2" w:rsidRPr="00DD7CA2" w:rsidRDefault="00DD7CA2" w:rsidP="00DD7CA2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DD7CA2">
        <w:rPr>
          <w:rFonts w:ascii="Times New Roman" w:hAnsi="Times New Roman" w:cs="Times New Roman"/>
          <w:b/>
          <w:sz w:val="28"/>
          <w:szCs w:val="28"/>
        </w:rPr>
        <w:t xml:space="preserve">       Май                                              водолей   </w:t>
      </w:r>
    </w:p>
    <w:p w:rsidR="00DD7CA2" w:rsidRPr="00DD7CA2" w:rsidRDefault="00DD7CA2" w:rsidP="00DD7CA2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D7CA2">
        <w:rPr>
          <w:rFonts w:ascii="Times New Roman" w:hAnsi="Times New Roman" w:cs="Times New Roman"/>
          <w:i/>
          <w:sz w:val="28"/>
          <w:szCs w:val="28"/>
        </w:rPr>
        <w:t xml:space="preserve">Подчеркни  весенние  явления  природы  </w:t>
      </w:r>
      <w:r w:rsidRPr="00DD7CA2">
        <w:rPr>
          <w:rFonts w:ascii="Times New Roman" w:hAnsi="Times New Roman" w:cs="Times New Roman"/>
          <w:i/>
          <w:sz w:val="28"/>
          <w:szCs w:val="28"/>
          <w:lang w:val="en-US"/>
        </w:rPr>
        <w:t>:</w:t>
      </w:r>
    </w:p>
    <w:p w:rsidR="00DD7CA2" w:rsidRPr="00DD7CA2" w:rsidRDefault="00DD7CA2" w:rsidP="00DD7CA2">
      <w:pPr>
        <w:spacing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DD7CA2">
        <w:rPr>
          <w:rFonts w:ascii="Times New Roman" w:hAnsi="Times New Roman" w:cs="Times New Roman"/>
          <w:b/>
          <w:sz w:val="28"/>
          <w:szCs w:val="28"/>
        </w:rPr>
        <w:t>Метель,   половодье, отлёт  перелётных  птиц,  таяние  снега,  ледоход, оттепель,  первая  гроза,  ледостав,  таяние  снега, прилёт  перелётных  птиц,  туман.</w:t>
      </w:r>
    </w:p>
    <w:p w:rsidR="00DD7CA2" w:rsidRPr="00DD7CA2" w:rsidRDefault="00DD7CA2" w:rsidP="00DD7CA2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D7CA2">
        <w:rPr>
          <w:rFonts w:ascii="Times New Roman" w:hAnsi="Times New Roman" w:cs="Times New Roman"/>
          <w:i/>
          <w:sz w:val="28"/>
          <w:szCs w:val="28"/>
        </w:rPr>
        <w:t>Какие  созвездия  можно  наблюдать  на  весеннем  небе?</w:t>
      </w:r>
    </w:p>
    <w:p w:rsidR="00DD7CA2" w:rsidRDefault="00DD7CA2" w:rsidP="00DD7CA2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</w:t>
      </w:r>
    </w:p>
    <w:p w:rsidR="00DD7CA2" w:rsidRPr="00DD7CA2" w:rsidRDefault="00DD7CA2" w:rsidP="00DD7CA2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D7CA2">
        <w:rPr>
          <w:rFonts w:ascii="Times New Roman" w:hAnsi="Times New Roman" w:cs="Times New Roman"/>
          <w:i/>
          <w:sz w:val="28"/>
          <w:szCs w:val="28"/>
        </w:rPr>
        <w:t>Напиши  названия  весенних  праздников  у  народов  России.</w:t>
      </w:r>
    </w:p>
    <w:p w:rsidR="0057597E" w:rsidRPr="00DD7CA2" w:rsidRDefault="00DD7CA2" w:rsidP="00DD7CA2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</w:t>
      </w:r>
      <w:r w:rsidRPr="00DD7CA2">
        <w:rPr>
          <w:rFonts w:ascii="Times New Roman" w:hAnsi="Times New Roman" w:cs="Times New Roman"/>
          <w:sz w:val="28"/>
          <w:szCs w:val="28"/>
        </w:rPr>
        <w:t xml:space="preserve">   </w:t>
      </w:r>
    </w:p>
    <w:sectPr w:rsidR="0057597E" w:rsidRPr="00DD7CA2" w:rsidSect="0057597E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170EF"/>
    <w:multiLevelType w:val="hybridMultilevel"/>
    <w:tmpl w:val="AB4AE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0B1DDF"/>
    <w:multiLevelType w:val="hybridMultilevel"/>
    <w:tmpl w:val="AB4AE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7597E"/>
    <w:rsid w:val="00084664"/>
    <w:rsid w:val="000A24F8"/>
    <w:rsid w:val="0057597E"/>
    <w:rsid w:val="00DD7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6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59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2012-04-08T11:25:00Z</cp:lastPrinted>
  <dcterms:created xsi:type="dcterms:W3CDTF">2012-04-08T11:04:00Z</dcterms:created>
  <dcterms:modified xsi:type="dcterms:W3CDTF">2012-04-08T11:29:00Z</dcterms:modified>
</cp:coreProperties>
</file>